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F1189" w14:textId="77777777" w:rsidR="008A1E81" w:rsidRDefault="009B06B4">
      <w:pPr>
        <w:pStyle w:val="Standard"/>
        <w:jc w:val="center"/>
      </w:pPr>
      <w:r>
        <w:rPr>
          <w:b/>
          <w:bCs/>
          <w:noProof/>
          <w:sz w:val="10"/>
          <w:szCs w:val="10"/>
          <w:lang w:val="ru-RU"/>
        </w:rPr>
        <w:drawing>
          <wp:anchor distT="0" distB="0" distL="114300" distR="114300" simplePos="0" relativeHeight="251658240" behindDoc="0" locked="0" layoutInCell="1" allowOverlap="1" wp14:anchorId="0E6F1430" wp14:editId="18AB99C9">
            <wp:simplePos x="0" y="0"/>
            <wp:positionH relativeFrom="column">
              <wp:posOffset>1764030</wp:posOffset>
            </wp:positionH>
            <wp:positionV relativeFrom="paragraph">
              <wp:posOffset>0</wp:posOffset>
            </wp:positionV>
            <wp:extent cx="2397531" cy="737235"/>
            <wp:effectExtent l="0" t="0" r="3175" b="5715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491" cy="7458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A07D26" w14:textId="77777777" w:rsidR="008A1E81" w:rsidRDefault="008A1E81">
      <w:pPr>
        <w:pStyle w:val="Standard"/>
        <w:jc w:val="center"/>
        <w:rPr>
          <w:b/>
          <w:bCs/>
          <w:sz w:val="10"/>
          <w:szCs w:val="10"/>
          <w:lang w:val="ru-RU"/>
        </w:rPr>
      </w:pPr>
    </w:p>
    <w:p w14:paraId="12EE067B" w14:textId="77777777" w:rsidR="008A1E81" w:rsidRDefault="009B06B4">
      <w:pPr>
        <w:pStyle w:val="Standard"/>
        <w:jc w:val="center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Прайс на проживание «Новый год в «</w:t>
      </w:r>
      <w:proofErr w:type="spellStart"/>
      <w:r>
        <w:rPr>
          <w:b/>
          <w:bCs/>
          <w:sz w:val="36"/>
          <w:szCs w:val="36"/>
          <w:lang w:val="ru-RU"/>
        </w:rPr>
        <w:t>ТайGА</w:t>
      </w:r>
      <w:proofErr w:type="spellEnd"/>
      <w:r>
        <w:rPr>
          <w:b/>
          <w:bCs/>
          <w:sz w:val="36"/>
          <w:szCs w:val="36"/>
          <w:lang w:val="ru-RU"/>
        </w:rPr>
        <w:t>»</w:t>
      </w:r>
    </w:p>
    <w:p w14:paraId="507B50D5" w14:textId="77777777" w:rsidR="008A1E81" w:rsidRDefault="009B06B4">
      <w:pPr>
        <w:pStyle w:val="Standard"/>
        <w:jc w:val="center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Действует с 31.12.2019 по 02.01.2020.</w:t>
      </w:r>
    </w:p>
    <w:p w14:paraId="25D8E568" w14:textId="77777777" w:rsidR="008A1E81" w:rsidRDefault="008A1E81">
      <w:pPr>
        <w:pStyle w:val="Standard"/>
        <w:jc w:val="center"/>
        <w:rPr>
          <w:b/>
          <w:bCs/>
          <w:sz w:val="10"/>
          <w:szCs w:val="10"/>
          <w:lang w:val="ru-RU"/>
        </w:rPr>
      </w:pPr>
    </w:p>
    <w:tbl>
      <w:tblPr>
        <w:tblW w:w="10905" w:type="dxa"/>
        <w:tblInd w:w="-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7"/>
        <w:gridCol w:w="6965"/>
        <w:gridCol w:w="2413"/>
      </w:tblGrid>
      <w:tr w:rsidR="008A1E81" w14:paraId="5ED9A11E" w14:textId="77777777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1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57B16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Номерной фонд</w:t>
            </w:r>
          </w:p>
        </w:tc>
        <w:tc>
          <w:tcPr>
            <w:tcW w:w="6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FA639" w14:textId="77777777" w:rsidR="008A1E81" w:rsidRDefault="009B06B4">
            <w:pPr>
              <w:pStyle w:val="TableContents"/>
              <w:shd w:val="clear" w:color="auto" w:fill="FFFFFF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Описание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88D17E" w14:textId="77777777" w:rsidR="008A1E81" w:rsidRDefault="009B06B4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Цена</w:t>
            </w:r>
          </w:p>
        </w:tc>
      </w:tr>
      <w:tr w:rsidR="008A1E81" w14:paraId="622601DE" w14:textId="77777777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06EDA3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1</w:t>
            </w:r>
          </w:p>
          <w:p w14:paraId="4AD77C14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2</w:t>
            </w:r>
          </w:p>
          <w:p w14:paraId="47BFDA64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3</w:t>
            </w:r>
          </w:p>
          <w:p w14:paraId="262A00FA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4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7437B6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Одноэтажный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однокомнатный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двухместный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сруб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верандой</w:t>
            </w:r>
            <w:proofErr w:type="spellEnd"/>
          </w:p>
          <w:p w14:paraId="698A0021" w14:textId="77777777" w:rsidR="008A1E81" w:rsidRDefault="009B06B4">
            <w:pPr>
              <w:pStyle w:val="Standard"/>
              <w:spacing w:line="100" w:lineRule="atLeast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диван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кресла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стол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proofErr w:type="gramEnd"/>
            <w:r>
              <w:rPr>
                <w:rFonts w:cs="Times New Roman"/>
                <w:sz w:val="20"/>
                <w:szCs w:val="20"/>
              </w:rPr>
              <w:t xml:space="preserve">, 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сейф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6E33E8F9" w14:textId="77777777" w:rsidR="008A1E81" w:rsidRDefault="009B06B4">
            <w:pPr>
              <w:pStyle w:val="Standard"/>
              <w:spacing w:line="100" w:lineRule="atLeast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душевой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кабиной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фен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парфюмерные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наборы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халаты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тапочки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D8361" w14:textId="77777777" w:rsidR="008A1E81" w:rsidRDefault="009B06B4">
            <w:pPr>
              <w:pStyle w:val="TableContents"/>
              <w:shd w:val="clear" w:color="auto" w:fill="FFFFFF"/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ru-RU"/>
              </w:rPr>
              <w:t>52000 руб.*</w:t>
            </w:r>
          </w:p>
        </w:tc>
      </w:tr>
      <w:tr w:rsidR="008A1E81" w14:paraId="34D6FD0E" w14:textId="77777777">
        <w:tblPrEx>
          <w:tblCellMar>
            <w:top w:w="0" w:type="dxa"/>
            <w:bottom w:w="0" w:type="dxa"/>
          </w:tblCellMar>
        </w:tblPrEx>
        <w:trPr>
          <w:trHeight w:val="1680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22957C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5 ***</w:t>
            </w:r>
          </w:p>
          <w:p w14:paraId="34CDAF35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7 ***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75314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cs="Times New Roman"/>
                <w:b/>
                <w:bCs/>
                <w:sz w:val="20"/>
                <w:szCs w:val="20"/>
              </w:rPr>
              <w:t>Двухэтажный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,</w:t>
            </w:r>
            <w:proofErr w:type="gram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пятикомнатный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десятиместный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сруб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верандой</w:t>
            </w:r>
            <w:proofErr w:type="spellEnd"/>
          </w:p>
          <w:p w14:paraId="66CB0366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первом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этаже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cs="Times New Roman"/>
                <w:sz w:val="20"/>
                <w:szCs w:val="20"/>
              </w:rPr>
              <w:t>гостиная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154E57CB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гостиной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дивана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кресла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798AC442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втором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этаже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— 4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спальни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5B981D0C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спальнях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2 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прикроватные</w:t>
            </w:r>
            <w:proofErr w:type="spellEnd"/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или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сейф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759F45F9" w14:textId="77777777" w:rsidR="008A1E81" w:rsidRDefault="009B06B4">
            <w:pPr>
              <w:pStyle w:val="Standard"/>
              <w:spacing w:line="100" w:lineRule="atLeast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душевой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каби</w:t>
            </w:r>
            <w:r>
              <w:rPr>
                <w:rFonts w:cs="Times New Roman"/>
                <w:sz w:val="20"/>
                <w:szCs w:val="20"/>
              </w:rPr>
              <w:t>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фен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парфюмерные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наборы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4C61E2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 200000 руб.*</w:t>
            </w:r>
          </w:p>
          <w:p w14:paraId="5F5401D4" w14:textId="77777777" w:rsidR="008A1E81" w:rsidRDefault="008A1E81">
            <w:pPr>
              <w:pStyle w:val="TableContents"/>
              <w:rPr>
                <w:b/>
                <w:bCs/>
                <w:lang w:val="ru-RU"/>
              </w:rPr>
            </w:pPr>
          </w:p>
        </w:tc>
      </w:tr>
      <w:tr w:rsidR="008A1E81" w14:paraId="464D881B" w14:textId="77777777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6D02A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6 ***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5C9913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cs="Times New Roman"/>
                <w:b/>
                <w:bCs/>
                <w:sz w:val="20"/>
                <w:szCs w:val="20"/>
              </w:rPr>
              <w:t>Двухэтажный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,</w:t>
            </w:r>
            <w:proofErr w:type="gram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пятикомнатный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десятиместный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сруб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верандой</w:t>
            </w:r>
            <w:proofErr w:type="spellEnd"/>
          </w:p>
          <w:p w14:paraId="6169421F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первом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этаже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cs="Times New Roman"/>
                <w:sz w:val="20"/>
                <w:szCs w:val="20"/>
              </w:rPr>
              <w:t>гостиная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(2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односпальные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1E1A7F66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гостиной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дивана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кресла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79962140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втором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этаже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— 4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спальни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0F86931B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спальнях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2 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прикроватные</w:t>
            </w:r>
            <w:proofErr w:type="spellEnd"/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или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сейф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38C63A37" w14:textId="77777777" w:rsidR="008A1E81" w:rsidRDefault="009B06B4">
            <w:pPr>
              <w:pStyle w:val="Standard"/>
              <w:spacing w:line="100" w:lineRule="atLeast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душевой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кабиной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фен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парфюмерные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наборы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42DCB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200000 руб.*</w:t>
            </w:r>
          </w:p>
        </w:tc>
      </w:tr>
      <w:tr w:rsidR="008A1E81" w14:paraId="4CD50D38" w14:textId="77777777">
        <w:tblPrEx>
          <w:tblCellMar>
            <w:top w:w="0" w:type="dxa"/>
            <w:bottom w:w="0" w:type="dxa"/>
          </w:tblCellMar>
        </w:tblPrEx>
        <w:trPr>
          <w:trHeight w:val="1305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B58F7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9</w:t>
            </w:r>
          </w:p>
          <w:p w14:paraId="5C40B772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10</w:t>
            </w:r>
          </w:p>
          <w:p w14:paraId="39CA87B3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13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C4BE76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Двухэтажный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трехкомнатный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шестиместный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сруб</w:t>
            </w:r>
            <w:proofErr w:type="spellEnd"/>
          </w:p>
          <w:p w14:paraId="7BCB85F0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первом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этаже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cs="Times New Roman"/>
                <w:sz w:val="20"/>
                <w:szCs w:val="20"/>
              </w:rPr>
              <w:t>холл-гостиная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49DE368E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втором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этаже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—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спальни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6CDFD4DA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спальнях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сейф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61F5A548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гостиной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диван</w:t>
            </w:r>
            <w:proofErr w:type="spellEnd"/>
            <w:proofErr w:type="gram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холодильник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27D29F30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Туалет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душевая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кабина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фен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парфюмерные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наборы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1BAB8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124000 руб.*</w:t>
            </w:r>
          </w:p>
        </w:tc>
      </w:tr>
      <w:tr w:rsidR="008A1E81" w14:paraId="22621DD8" w14:textId="77777777">
        <w:tblPrEx>
          <w:tblCellMar>
            <w:top w:w="0" w:type="dxa"/>
            <w:bottom w:w="0" w:type="dxa"/>
          </w:tblCellMar>
        </w:tblPrEx>
        <w:trPr>
          <w:trHeight w:val="1305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68F829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№11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04F610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Одноэтажный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однокомнатный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двухместный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дом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кухней</w:t>
            </w:r>
            <w:proofErr w:type="spellEnd"/>
          </w:p>
          <w:p w14:paraId="5B60B45A" w14:textId="77777777" w:rsidR="008A1E81" w:rsidRDefault="009B06B4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гостиной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 </w:t>
            </w:r>
            <w:r>
              <w:rPr>
                <w:rFonts w:cs="Times New Roman"/>
                <w:sz w:val="20"/>
                <w:szCs w:val="20"/>
                <w:lang w:val="ru-RU"/>
              </w:rPr>
              <w:t>кровать</w:t>
            </w:r>
            <w:proofErr w:type="gramEnd"/>
            <w:r>
              <w:rPr>
                <w:rFonts w:cs="Times New Roman"/>
                <w:sz w:val="20"/>
                <w:szCs w:val="20"/>
                <w:lang w:val="ru-RU"/>
              </w:rPr>
              <w:t>, 2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кресл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>а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27F3DA28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кухне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кухонная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гарнитура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холодильник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стулья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5104F4DD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Туалетная комната </w:t>
            </w:r>
            <w:proofErr w:type="gramStart"/>
            <w:r>
              <w:rPr>
                <w:rFonts w:cs="Times New Roman"/>
                <w:sz w:val="20"/>
                <w:szCs w:val="20"/>
                <w:lang w:val="ru-RU"/>
              </w:rPr>
              <w:t>с  душевой</w:t>
            </w:r>
            <w:proofErr w:type="gramEnd"/>
            <w:r>
              <w:rPr>
                <w:rFonts w:cs="Times New Roman"/>
                <w:sz w:val="20"/>
                <w:szCs w:val="20"/>
                <w:lang w:val="ru-RU"/>
              </w:rPr>
              <w:t xml:space="preserve"> кабиной, фен, парфюмерные наборы, </w:t>
            </w:r>
            <w:r>
              <w:rPr>
                <w:rFonts w:cs="Times New Roman"/>
                <w:sz w:val="20"/>
                <w:szCs w:val="20"/>
                <w:lang w:val="ru-RU"/>
              </w:rPr>
              <w:t>тапочки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32B54D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44000 </w:t>
            </w:r>
            <w:proofErr w:type="spellStart"/>
            <w:r>
              <w:rPr>
                <w:b/>
                <w:bCs/>
                <w:lang w:val="ru-RU"/>
              </w:rPr>
              <w:t>руб</w:t>
            </w:r>
            <w:proofErr w:type="spellEnd"/>
            <w:r>
              <w:rPr>
                <w:b/>
                <w:bCs/>
                <w:lang w:val="ru-RU"/>
              </w:rPr>
              <w:t>*</w:t>
            </w:r>
          </w:p>
        </w:tc>
      </w:tr>
      <w:tr w:rsidR="008A1E81" w14:paraId="6ED7D231" w14:textId="77777777">
        <w:tblPrEx>
          <w:tblCellMar>
            <w:top w:w="0" w:type="dxa"/>
            <w:bottom w:w="0" w:type="dxa"/>
          </w:tblCellMar>
        </w:tblPrEx>
        <w:trPr>
          <w:trHeight w:val="1215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1FBD43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12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AC8C5B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Одноэтажный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двухкомнатный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двухместный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сруб</w:t>
            </w:r>
            <w:proofErr w:type="spellEnd"/>
          </w:p>
          <w:p w14:paraId="139150CF" w14:textId="77777777" w:rsidR="008A1E81" w:rsidRDefault="009B06B4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  <w:lang w:val="ru-RU"/>
              </w:rPr>
              <w:t>В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спальне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двуспальная</w:t>
            </w:r>
            <w:proofErr w:type="spellEnd"/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журнальный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столик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48D5CF32" w14:textId="77777777" w:rsidR="008A1E81" w:rsidRDefault="009B06B4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гостиной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диван</w:t>
            </w:r>
            <w:proofErr w:type="spellEnd"/>
            <w:proofErr w:type="gram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кресла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холодильник,сейф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с 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душевой</w:t>
            </w:r>
            <w:proofErr w:type="spellEnd"/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кабиной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ф</w:t>
            </w:r>
            <w:r>
              <w:rPr>
                <w:rFonts w:cs="Times New Roman"/>
                <w:sz w:val="20"/>
                <w:szCs w:val="20"/>
              </w:rPr>
              <w:t>ен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парфюмерные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наборы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  <w:lang w:val="ru-RU"/>
              </w:rPr>
              <w:t>халаты, тапочки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7A7B45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56000 руб.*</w:t>
            </w:r>
          </w:p>
        </w:tc>
      </w:tr>
      <w:tr w:rsidR="008A1E81" w14:paraId="7FB4B4C8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A7909E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 14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63F01C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Одноэтажный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однокомнатный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двухместный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сруб</w:t>
            </w:r>
            <w:proofErr w:type="spellEnd"/>
          </w:p>
          <w:p w14:paraId="37FF65E6" w14:textId="77777777" w:rsidR="008A1E81" w:rsidRDefault="009B06B4">
            <w:pPr>
              <w:pStyle w:val="Standard"/>
              <w:spacing w:line="100" w:lineRule="atLeast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диван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proofErr w:type="gram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сейф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5BF4E89E" w14:textId="77777777" w:rsidR="008A1E81" w:rsidRDefault="009B06B4">
            <w:pPr>
              <w:pStyle w:val="Standard"/>
              <w:spacing w:line="100" w:lineRule="atLeast"/>
              <w:jc w:val="both"/>
            </w:pP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душевой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кабиной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фен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парфюмерные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наборы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  <w:lang w:val="ru-RU"/>
              </w:rPr>
              <w:t>халаты, тапочки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8CDADA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46000 руб.*</w:t>
            </w:r>
          </w:p>
        </w:tc>
      </w:tr>
      <w:tr w:rsidR="008A1E81" w14:paraId="03362D26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8869D2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№15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07F38" w14:textId="77777777" w:rsidR="008A1E81" w:rsidRDefault="009B06B4">
            <w:pPr>
              <w:pStyle w:val="4"/>
              <w:spacing w:before="0" w:after="0" w:line="100" w:lineRule="atLeast"/>
            </w:pPr>
            <w:proofErr w:type="spellStart"/>
            <w:r>
              <w:rPr>
                <w:rFonts w:cs="Times New Roman"/>
                <w:color w:val="111111"/>
                <w:sz w:val="20"/>
                <w:szCs w:val="20"/>
              </w:rPr>
              <w:t>Двухкомнатный</w:t>
            </w:r>
            <w:proofErr w:type="spellEnd"/>
            <w:r>
              <w:rPr>
                <w:rFonts w:cs="Times New Roman"/>
                <w:color w:val="111111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color w:val="111111"/>
                <w:sz w:val="20"/>
                <w:szCs w:val="20"/>
              </w:rPr>
              <w:t>двухместный</w:t>
            </w:r>
            <w:proofErr w:type="spellEnd"/>
            <w:r>
              <w:rPr>
                <w:rFonts w:cs="Times New Roman"/>
                <w:color w:val="111111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color w:val="111111"/>
                <w:sz w:val="20"/>
                <w:szCs w:val="20"/>
              </w:rPr>
              <w:t>дом</w:t>
            </w:r>
            <w:proofErr w:type="spellEnd"/>
            <w:r>
              <w:rPr>
                <w:rFonts w:cs="Times New Roman"/>
                <w:color w:val="111111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color w:val="111111"/>
                <w:sz w:val="20"/>
                <w:szCs w:val="20"/>
              </w:rPr>
              <w:t>кухней</w:t>
            </w:r>
            <w:proofErr w:type="spellEnd"/>
            <w:r>
              <w:rPr>
                <w:rFonts w:cs="Times New Roman"/>
                <w:color w:val="444444"/>
                <w:sz w:val="20"/>
                <w:szCs w:val="20"/>
              </w:rPr>
              <w:br/>
            </w:r>
            <w:r>
              <w:rPr>
                <w:b w:val="0"/>
                <w:color w:val="111111"/>
                <w:sz w:val="20"/>
                <w:szCs w:val="20"/>
              </w:rPr>
              <w:t xml:space="preserve">В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гостиной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диван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2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кресла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стол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стулья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телевизор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модульная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стенка</w:t>
            </w:r>
            <w:proofErr w:type="spellEnd"/>
            <w:r>
              <w:rPr>
                <w:color w:val="111111"/>
                <w:sz w:val="20"/>
                <w:szCs w:val="20"/>
              </w:rPr>
              <w:br/>
            </w:r>
            <w:r>
              <w:rPr>
                <w:b w:val="0"/>
                <w:color w:val="111111"/>
                <w:sz w:val="20"/>
                <w:szCs w:val="20"/>
              </w:rPr>
              <w:t xml:space="preserve">В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спальне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двуспальная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кровать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2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прикроватные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тумбы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комод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зеркало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шкаф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r>
              <w:rPr>
                <w:b w:val="0"/>
                <w:color w:val="111111"/>
                <w:sz w:val="20"/>
                <w:szCs w:val="20"/>
                <w:lang w:val="ru-RU"/>
              </w:rPr>
              <w:t>диван, 2 кресла</w:t>
            </w:r>
            <w:r>
              <w:rPr>
                <w:color w:val="111111"/>
                <w:sz w:val="20"/>
                <w:szCs w:val="20"/>
              </w:rPr>
              <w:br/>
            </w:r>
            <w:r>
              <w:rPr>
                <w:b w:val="0"/>
                <w:color w:val="111111"/>
                <w:sz w:val="20"/>
                <w:szCs w:val="20"/>
              </w:rPr>
              <w:t xml:space="preserve">В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прихожей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двустворчатый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шкаф</w:t>
            </w:r>
            <w:proofErr w:type="spellEnd"/>
            <w:r>
              <w:rPr>
                <w:color w:val="111111"/>
                <w:sz w:val="20"/>
                <w:szCs w:val="20"/>
              </w:rPr>
              <w:br/>
            </w:r>
            <w:r>
              <w:rPr>
                <w:b w:val="0"/>
                <w:color w:val="111111"/>
                <w:sz w:val="20"/>
                <w:szCs w:val="20"/>
              </w:rPr>
              <w:t xml:space="preserve">В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кухне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—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кухонная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гарнитура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холодильник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стол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стулья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микроволновая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печь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варочная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панель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>.</w:t>
            </w:r>
            <w:r>
              <w:rPr>
                <w:color w:val="111111"/>
                <w:sz w:val="20"/>
                <w:szCs w:val="20"/>
              </w:rPr>
              <w:br/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lastRenderedPageBreak/>
              <w:t>Туалетная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комната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с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душевой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кабиной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фен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,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парфюмерные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color w:val="111111"/>
                <w:sz w:val="20"/>
                <w:szCs w:val="20"/>
              </w:rPr>
              <w:t>наборы</w:t>
            </w:r>
            <w:proofErr w:type="spellEnd"/>
            <w:r>
              <w:rPr>
                <w:b w:val="0"/>
                <w:color w:val="111111"/>
                <w:sz w:val="20"/>
                <w:szCs w:val="20"/>
              </w:rPr>
              <w:t>.</w:t>
            </w:r>
          </w:p>
          <w:p w14:paraId="692D70B1" w14:textId="77777777" w:rsidR="008A1E81" w:rsidRDefault="008A1E81">
            <w:pPr>
              <w:pStyle w:val="Standard"/>
              <w:spacing w:line="100" w:lineRule="atLeast"/>
              <w:rPr>
                <w:rFonts w:cs="Times New Roman"/>
                <w:b/>
                <w:color w:val="111111"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491EFB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64000 руб.*</w:t>
            </w:r>
          </w:p>
        </w:tc>
      </w:tr>
      <w:tr w:rsidR="008A1E81" w14:paraId="787038A2" w14:textId="77777777">
        <w:tblPrEx>
          <w:tblCellMar>
            <w:top w:w="0" w:type="dxa"/>
            <w:bottom w:w="0" w:type="dxa"/>
          </w:tblCellMar>
        </w:tblPrEx>
        <w:trPr>
          <w:trHeight w:val="1803"/>
        </w:trPr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EB37D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Банный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**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комплекс</w:t>
            </w:r>
            <w:proofErr w:type="spellEnd"/>
          </w:p>
          <w:p w14:paraId="41E8B474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Баня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№1</w:t>
            </w:r>
          </w:p>
          <w:p w14:paraId="175FA228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DC8E1B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sz w:val="20"/>
                <w:szCs w:val="20"/>
              </w:rPr>
              <w:t>Двухэтажный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пятикомнатный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в</w:t>
            </w:r>
            <w:r>
              <w:rPr>
                <w:rFonts w:cs="Times New Roman"/>
                <w:b/>
                <w:sz w:val="20"/>
                <w:szCs w:val="20"/>
              </w:rPr>
              <w:t>осьмиместный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комплекс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русской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баней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на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первом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этаже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>.</w:t>
            </w:r>
          </w:p>
          <w:p w14:paraId="0A4476C8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первом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этаже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cs="Times New Roman"/>
                <w:sz w:val="20"/>
                <w:szCs w:val="20"/>
              </w:rPr>
              <w:t>Русская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баня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купели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обливное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ведро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зона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отдыха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деревянными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столами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cs="Times New Roman"/>
                <w:sz w:val="20"/>
                <w:szCs w:val="20"/>
              </w:rPr>
              <w:t>лавками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душ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санузел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7F8D8961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втором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этаже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- 4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двуспальными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кроватями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прикроватными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тумбами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cs="Times New Roman"/>
                <w:sz w:val="20"/>
                <w:szCs w:val="20"/>
              </w:rPr>
              <w:t>гос</w:t>
            </w:r>
            <w:r>
              <w:rPr>
                <w:rFonts w:cs="Times New Roman"/>
                <w:sz w:val="20"/>
                <w:szCs w:val="20"/>
              </w:rPr>
              <w:t>тиная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3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диванами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телевизором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</w:p>
          <w:p w14:paraId="73DC4D50" w14:textId="77777777" w:rsidR="008A1E81" w:rsidRDefault="009B06B4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 xml:space="preserve">*в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стоимость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включены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3 </w:t>
            </w:r>
            <w:proofErr w:type="spellStart"/>
            <w:r>
              <w:rPr>
                <w:rFonts w:cs="Times New Roman"/>
                <w:sz w:val="20"/>
                <w:szCs w:val="20"/>
              </w:rPr>
              <w:t>часа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бани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каждый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последующий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час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– </w:t>
            </w:r>
            <w:r>
              <w:rPr>
                <w:rFonts w:cs="Times New Roman"/>
                <w:sz w:val="20"/>
                <w:szCs w:val="20"/>
                <w:lang w:val="ru-RU"/>
              </w:rPr>
              <w:t>1500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рублей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658EF8A9" w14:textId="77777777" w:rsidR="008A1E81" w:rsidRDefault="008A1E81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E65C50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200000 руб.*</w:t>
            </w:r>
          </w:p>
        </w:tc>
      </w:tr>
      <w:tr w:rsidR="008A1E81" w14:paraId="33000AE2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399B50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Баня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№2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07F44D" w14:textId="77777777" w:rsidR="008A1E81" w:rsidRDefault="009B06B4">
            <w:pPr>
              <w:pStyle w:val="Standard"/>
              <w:spacing w:line="100" w:lineRule="atLeast"/>
            </w:pPr>
            <w:proofErr w:type="spellStart"/>
            <w:r>
              <w:rPr>
                <w:rFonts w:cs="Times New Roman"/>
                <w:sz w:val="20"/>
                <w:szCs w:val="20"/>
              </w:rPr>
              <w:t>Настоящая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русская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баня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дровяной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топкой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и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дубовыми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вениками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1933F635" w14:textId="77777777" w:rsidR="008A1E81" w:rsidRDefault="009B06B4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>**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стоимость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бани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 в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период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9.00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до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23.00 ,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после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23.00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стоимость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увеличивается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ru-RU"/>
              </w:rPr>
              <w:t>500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руб</w:t>
            </w:r>
            <w:proofErr w:type="spellEnd"/>
            <w:r>
              <w:rPr>
                <w:rFonts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cs="Times New Roman"/>
                <w:sz w:val="20"/>
                <w:szCs w:val="20"/>
              </w:rPr>
              <w:t>час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 *** </w:t>
            </w:r>
            <w:r>
              <w:rPr>
                <w:rFonts w:cs="Times New Roman"/>
                <w:sz w:val="20"/>
                <w:szCs w:val="20"/>
                <w:lang w:val="ru-RU"/>
              </w:rPr>
              <w:t>стоимость веника - 250руб</w:t>
            </w: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9069F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2500 руб.*</w:t>
            </w:r>
          </w:p>
        </w:tc>
      </w:tr>
      <w:tr w:rsidR="008A1E81" w14:paraId="0DCEBC21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E432A" w14:textId="77777777" w:rsidR="008A1E81" w:rsidRDefault="009B06B4">
            <w:pPr>
              <w:pStyle w:val="Standard"/>
              <w:spacing w:line="100" w:lineRule="atLeast"/>
              <w:jc w:val="center"/>
            </w:pP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Стандарт</w:t>
            </w:r>
            <w:proofErr w:type="spellEnd"/>
          </w:p>
          <w:p w14:paraId="6F536B89" w14:textId="77777777" w:rsidR="008A1E81" w:rsidRDefault="009B06B4">
            <w:pPr>
              <w:pStyle w:val="Standard"/>
              <w:spacing w:line="100" w:lineRule="atLeast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(11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номеров</w:t>
            </w:r>
            <w:proofErr w:type="spellEnd"/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515955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Однокомнатный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двухместный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номер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лоджией</w:t>
            </w:r>
            <w:proofErr w:type="spellEnd"/>
          </w:p>
          <w:p w14:paraId="41DD07BE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номере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сейф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577ED339" w14:textId="77777777" w:rsidR="008A1E81" w:rsidRDefault="009B06B4">
            <w:pPr>
              <w:pStyle w:val="Standard"/>
              <w:spacing w:line="100" w:lineRule="atLeast"/>
            </w:pP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</w:t>
            </w:r>
            <w:r>
              <w:rPr>
                <w:rFonts w:cs="Times New Roman"/>
                <w:sz w:val="20"/>
                <w:szCs w:val="20"/>
                <w:lang w:val="ru-RU"/>
              </w:rPr>
              <w:t>душевой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кабиной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фен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парфюмерные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наборы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  <w:lang w:val="ru-RU"/>
              </w:rPr>
              <w:t>тапочки</w:t>
            </w:r>
          </w:p>
          <w:p w14:paraId="377A0B52" w14:textId="77777777" w:rsidR="008A1E81" w:rsidRDefault="008A1E81">
            <w:pPr>
              <w:pStyle w:val="Standard"/>
              <w:spacing w:line="1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12BEB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42000 руб.*</w:t>
            </w:r>
          </w:p>
        </w:tc>
      </w:tr>
      <w:tr w:rsidR="008A1E81" w14:paraId="702DE050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13E4BA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Люкс</w:t>
            </w:r>
            <w:proofErr w:type="spellEnd"/>
          </w:p>
          <w:p w14:paraId="493A89E3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(2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номера</w:t>
            </w:r>
            <w:proofErr w:type="spellEnd"/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C8ACE5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Двухкомнатный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двухместный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номер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лоджией</w:t>
            </w:r>
            <w:proofErr w:type="spellEnd"/>
          </w:p>
          <w:p w14:paraId="5E9DA874" w14:textId="77777777" w:rsidR="008A1E81" w:rsidRDefault="009B06B4">
            <w:pPr>
              <w:pStyle w:val="Standard"/>
              <w:spacing w:line="100" w:lineRule="atLeast"/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гостиной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дивана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журнальный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столик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кондиционер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 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</w:t>
            </w:r>
            <w:proofErr w:type="spellEnd"/>
            <w:r>
              <w:rPr>
                <w:rFonts w:cs="Times New Roman"/>
                <w:sz w:val="20"/>
                <w:szCs w:val="20"/>
              </w:rPr>
              <w:t>,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кондиционер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сейф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61544D1F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душевой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кабиной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фен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парфюмерные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наборы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халат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тапочки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7A1F7613" w14:textId="77777777" w:rsidR="008A1E81" w:rsidRDefault="008A1E81">
            <w:pPr>
              <w:pStyle w:val="Standard"/>
              <w:spacing w:line="1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01B29C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46000 руб.*</w:t>
            </w:r>
          </w:p>
        </w:tc>
      </w:tr>
      <w:tr w:rsidR="008A1E81" w14:paraId="5FA4B0D1" w14:textId="77777777">
        <w:tblPrEx>
          <w:tblCellMar>
            <w:top w:w="0" w:type="dxa"/>
            <w:bottom w:w="0" w:type="dxa"/>
          </w:tblCellMar>
        </w:tblPrEx>
        <w:tc>
          <w:tcPr>
            <w:tcW w:w="1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34E81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Люкс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повышенной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комфортности</w:t>
            </w:r>
            <w:proofErr w:type="spellEnd"/>
          </w:p>
          <w:p w14:paraId="38E78501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(2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номера</w:t>
            </w:r>
            <w:proofErr w:type="spellEnd"/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9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E63E8C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Двухкомнатный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двухместный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номер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</w:rPr>
              <w:t xml:space="preserve"> с 2-мя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</w:rPr>
              <w:t>лоджиями</w:t>
            </w:r>
            <w:proofErr w:type="spellEnd"/>
          </w:p>
          <w:p w14:paraId="2FFA49C4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гостиной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диван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кресла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журнальный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столик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кондиционер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стол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2FECB3EE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спальне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двуспальная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кровать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2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прикроватные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тумбы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диван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телевизор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кондиционер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26BF6F21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cs="Times New Roman"/>
                <w:sz w:val="20"/>
                <w:szCs w:val="20"/>
              </w:rPr>
              <w:t>холле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шкаф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сейф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вешалка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для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верхней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одежды</w:t>
            </w:r>
            <w:proofErr w:type="spellEnd"/>
          </w:p>
          <w:p w14:paraId="19170B46" w14:textId="77777777" w:rsidR="008A1E81" w:rsidRDefault="009B06B4">
            <w:pPr>
              <w:pStyle w:val="Standard"/>
              <w:spacing w:line="100" w:lineRule="atLeast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Туалетная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комната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душевой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кабиной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фен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парфюмерные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наборы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халат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cs="Times New Roman"/>
                <w:sz w:val="20"/>
                <w:szCs w:val="20"/>
              </w:rPr>
              <w:t>тапочки</w:t>
            </w:r>
            <w:proofErr w:type="spellEnd"/>
            <w:r>
              <w:rPr>
                <w:rFonts w:cs="Times New Roman"/>
                <w:sz w:val="20"/>
                <w:szCs w:val="20"/>
              </w:rPr>
              <w:t>.</w:t>
            </w:r>
          </w:p>
          <w:p w14:paraId="24183E72" w14:textId="77777777" w:rsidR="008A1E81" w:rsidRDefault="008A1E81">
            <w:pPr>
              <w:pStyle w:val="Standard"/>
              <w:spacing w:line="1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204FDD" w14:textId="77777777" w:rsidR="008A1E81" w:rsidRDefault="009B06B4">
            <w:pPr>
              <w:pStyle w:val="TableContents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48000 </w:t>
            </w:r>
            <w:proofErr w:type="spellStart"/>
            <w:r>
              <w:rPr>
                <w:b/>
                <w:bCs/>
                <w:lang w:val="ru-RU"/>
              </w:rPr>
              <w:t>руб</w:t>
            </w:r>
            <w:proofErr w:type="spellEnd"/>
            <w:r>
              <w:rPr>
                <w:b/>
                <w:bCs/>
                <w:lang w:val="ru-RU"/>
              </w:rPr>
              <w:t>*</w:t>
            </w:r>
          </w:p>
        </w:tc>
      </w:tr>
    </w:tbl>
    <w:p w14:paraId="4C203278" w14:textId="792D3D9B" w:rsidR="008A1E81" w:rsidRDefault="009B06B4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* в </w:t>
      </w:r>
      <w:proofErr w:type="spellStart"/>
      <w:r>
        <w:rPr>
          <w:rFonts w:cs="Times New Roman"/>
        </w:rPr>
        <w:t>стоимость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входит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проживание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новогодний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банкет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количеству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спальных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мест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соответствии</w:t>
      </w:r>
      <w:proofErr w:type="spellEnd"/>
      <w:r>
        <w:rPr>
          <w:rFonts w:cs="Times New Roman"/>
        </w:rPr>
        <w:t xml:space="preserve"> </w:t>
      </w:r>
      <w:r w:rsidR="007C495C">
        <w:rPr>
          <w:rFonts w:cs="Times New Roman"/>
          <w:lang w:val="ru-RU"/>
        </w:rPr>
        <w:t xml:space="preserve">с </w:t>
      </w:r>
      <w:proofErr w:type="spellStart"/>
      <w:r>
        <w:rPr>
          <w:rFonts w:cs="Times New Roman"/>
        </w:rPr>
        <w:t>категорией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номера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или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сруба</w:t>
      </w:r>
      <w:proofErr w:type="spellEnd"/>
    </w:p>
    <w:p w14:paraId="0A3CF8B1" w14:textId="77777777" w:rsidR="008A1E81" w:rsidRDefault="009B06B4">
      <w:pPr>
        <w:pStyle w:val="Standard"/>
        <w:jc w:val="both"/>
        <w:rPr>
          <w:rFonts w:cs="Times New Roman"/>
        </w:rPr>
      </w:pPr>
      <w:r>
        <w:rPr>
          <w:rFonts w:cs="Times New Roman"/>
        </w:rPr>
        <w:t xml:space="preserve"> </w:t>
      </w:r>
    </w:p>
    <w:p w14:paraId="601D62A2" w14:textId="77777777" w:rsidR="008A1E81" w:rsidRDefault="009B06B4">
      <w:pPr>
        <w:pStyle w:val="Standard"/>
        <w:jc w:val="both"/>
        <w:rPr>
          <w:rFonts w:cs="Times New Roman"/>
        </w:rPr>
      </w:pPr>
      <w:proofErr w:type="spellStart"/>
      <w:r>
        <w:rPr>
          <w:rFonts w:cs="Times New Roman"/>
        </w:rPr>
        <w:t>Проживание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детей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5 </w:t>
      </w:r>
      <w:proofErr w:type="spellStart"/>
      <w:r>
        <w:rPr>
          <w:rFonts w:cs="Times New Roman"/>
        </w:rPr>
        <w:t>лет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бесплатно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без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предоставления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дополнительного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места</w:t>
      </w:r>
      <w:proofErr w:type="spellEnd"/>
      <w:r>
        <w:rPr>
          <w:rFonts w:cs="Times New Roman"/>
        </w:rPr>
        <w:t>.</w:t>
      </w:r>
    </w:p>
    <w:p w14:paraId="625DD3DD" w14:textId="77777777" w:rsidR="008A1E81" w:rsidRDefault="009B06B4">
      <w:pPr>
        <w:pStyle w:val="Standard"/>
        <w:jc w:val="both"/>
      </w:pPr>
      <w:proofErr w:type="spellStart"/>
      <w:r>
        <w:rPr>
          <w:rFonts w:cs="Times New Roman"/>
        </w:rPr>
        <w:t>Предоставление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детской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кровати-манежа</w:t>
      </w:r>
      <w:proofErr w:type="spellEnd"/>
      <w:r>
        <w:rPr>
          <w:rFonts w:cs="Times New Roman"/>
        </w:rPr>
        <w:t xml:space="preserve"> –</w:t>
      </w:r>
      <w:r>
        <w:rPr>
          <w:rFonts w:cs="Times New Roman"/>
          <w:b/>
          <w:bCs/>
        </w:rPr>
        <w:t xml:space="preserve">1000 </w:t>
      </w:r>
      <w:proofErr w:type="spellStart"/>
      <w:r>
        <w:rPr>
          <w:rFonts w:cs="Times New Roman"/>
          <w:b/>
          <w:bCs/>
        </w:rPr>
        <w:t>руб</w:t>
      </w:r>
      <w:proofErr w:type="spellEnd"/>
      <w:r>
        <w:rPr>
          <w:rFonts w:cs="Times New Roman"/>
          <w:b/>
          <w:bCs/>
        </w:rPr>
        <w:t>.</w:t>
      </w:r>
    </w:p>
    <w:p w14:paraId="4495BE85" w14:textId="77777777" w:rsidR="008A1E81" w:rsidRDefault="009B06B4">
      <w:pPr>
        <w:pStyle w:val="Standard"/>
        <w:jc w:val="both"/>
      </w:pPr>
      <w:proofErr w:type="spellStart"/>
      <w:r>
        <w:rPr>
          <w:rFonts w:cs="Times New Roman"/>
        </w:rPr>
        <w:t>Предоставление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дополнительного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места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диван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постельные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принадлежности</w:t>
      </w:r>
      <w:proofErr w:type="spellEnd"/>
      <w:r>
        <w:rPr>
          <w:rFonts w:cs="Times New Roman"/>
        </w:rPr>
        <w:t>):</w:t>
      </w:r>
      <w:r>
        <w:rPr>
          <w:rFonts w:cs="Times New Roman"/>
          <w:b/>
          <w:bCs/>
        </w:rPr>
        <w:t xml:space="preserve">3000 </w:t>
      </w:r>
      <w:proofErr w:type="spellStart"/>
      <w:r>
        <w:rPr>
          <w:rFonts w:cs="Times New Roman"/>
          <w:b/>
          <w:bCs/>
        </w:rPr>
        <w:t>рублей</w:t>
      </w:r>
      <w:proofErr w:type="spellEnd"/>
    </w:p>
    <w:p w14:paraId="3FBACA1C" w14:textId="77777777" w:rsidR="008A1E81" w:rsidRDefault="009B06B4">
      <w:pPr>
        <w:pStyle w:val="Standard"/>
        <w:jc w:val="both"/>
      </w:pPr>
      <w:proofErr w:type="spellStart"/>
      <w:r>
        <w:rPr>
          <w:rFonts w:cs="Times New Roman"/>
          <w:b/>
          <w:bCs/>
        </w:rPr>
        <w:t>Завтрак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включен</w:t>
      </w:r>
      <w:proofErr w:type="spellEnd"/>
      <w:r>
        <w:rPr>
          <w:rFonts w:cs="Times New Roman"/>
          <w:b/>
          <w:bCs/>
        </w:rPr>
        <w:t xml:space="preserve"> в </w:t>
      </w:r>
      <w:proofErr w:type="spellStart"/>
      <w:r>
        <w:rPr>
          <w:rFonts w:cs="Times New Roman"/>
          <w:b/>
          <w:bCs/>
        </w:rPr>
        <w:t>стоимость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номера</w:t>
      </w:r>
      <w:proofErr w:type="spellEnd"/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lang w:val="ru-RU"/>
        </w:rPr>
        <w:t>и дополнительного места</w:t>
      </w:r>
      <w:r>
        <w:rPr>
          <w:rFonts w:cs="Times New Roman"/>
          <w:b/>
          <w:bCs/>
        </w:rPr>
        <w:t>.</w:t>
      </w:r>
    </w:p>
    <w:p w14:paraId="7BE86D2F" w14:textId="77777777" w:rsidR="008A1E81" w:rsidRDefault="009B06B4">
      <w:pPr>
        <w:pStyle w:val="Standard"/>
        <w:jc w:val="both"/>
        <w:rPr>
          <w:rFonts w:cs="Times New Roman"/>
          <w:b/>
          <w:bCs/>
        </w:rPr>
      </w:pPr>
      <w:proofErr w:type="spellStart"/>
      <w:r>
        <w:rPr>
          <w:rFonts w:cs="Times New Roman"/>
          <w:b/>
          <w:bCs/>
        </w:rPr>
        <w:t>Время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завтрака</w:t>
      </w:r>
      <w:proofErr w:type="spellEnd"/>
      <w:r>
        <w:rPr>
          <w:rFonts w:cs="Times New Roman"/>
          <w:b/>
          <w:bCs/>
        </w:rPr>
        <w:t xml:space="preserve"> с 9-30 </w:t>
      </w:r>
      <w:proofErr w:type="spellStart"/>
      <w:r>
        <w:rPr>
          <w:rFonts w:cs="Times New Roman"/>
          <w:b/>
          <w:bCs/>
        </w:rPr>
        <w:t>до</w:t>
      </w:r>
      <w:proofErr w:type="spellEnd"/>
      <w:r>
        <w:rPr>
          <w:rFonts w:cs="Times New Roman"/>
          <w:b/>
          <w:bCs/>
        </w:rPr>
        <w:t xml:space="preserve"> 11-00.</w:t>
      </w:r>
    </w:p>
    <w:p w14:paraId="1EB19C30" w14:textId="77777777" w:rsidR="008A1E81" w:rsidRDefault="009B06B4">
      <w:pPr>
        <w:pStyle w:val="Standard"/>
        <w:jc w:val="both"/>
      </w:pPr>
      <w:proofErr w:type="spellStart"/>
      <w:r>
        <w:rPr>
          <w:rFonts w:cs="Times New Roman"/>
          <w:b/>
          <w:bCs/>
        </w:rPr>
        <w:t>Заезд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гостей</w:t>
      </w:r>
      <w:proofErr w:type="spellEnd"/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lang w:val="ru-RU"/>
        </w:rPr>
        <w:t xml:space="preserve">в </w:t>
      </w:r>
      <w:r>
        <w:rPr>
          <w:rFonts w:cs="Times New Roman"/>
          <w:b/>
          <w:bCs/>
        </w:rPr>
        <w:t xml:space="preserve">14.00, </w:t>
      </w:r>
      <w:proofErr w:type="spellStart"/>
      <w:r>
        <w:rPr>
          <w:rFonts w:cs="Times New Roman"/>
          <w:b/>
          <w:bCs/>
        </w:rPr>
        <w:t>выезд</w:t>
      </w:r>
      <w:proofErr w:type="spellEnd"/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lang w:val="ru-RU"/>
        </w:rPr>
        <w:t xml:space="preserve">в </w:t>
      </w:r>
      <w:r>
        <w:rPr>
          <w:rFonts w:cs="Times New Roman"/>
          <w:b/>
          <w:bCs/>
        </w:rPr>
        <w:t>12.00</w:t>
      </w:r>
    </w:p>
    <w:p w14:paraId="1EC19782" w14:textId="77777777" w:rsidR="008A1E81" w:rsidRDefault="009B06B4">
      <w:pPr>
        <w:pStyle w:val="Standard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*** </w:t>
      </w:r>
      <w:proofErr w:type="spellStart"/>
      <w:r>
        <w:rPr>
          <w:rFonts w:cs="Times New Roman"/>
          <w:b/>
          <w:bCs/>
        </w:rPr>
        <w:t>Срубы</w:t>
      </w:r>
      <w:proofErr w:type="spellEnd"/>
      <w:r>
        <w:rPr>
          <w:rFonts w:cs="Times New Roman"/>
          <w:b/>
          <w:bCs/>
        </w:rPr>
        <w:t xml:space="preserve"> №5, №6, №7 — </w:t>
      </w:r>
      <w:proofErr w:type="spellStart"/>
      <w:r>
        <w:rPr>
          <w:rFonts w:cs="Times New Roman"/>
          <w:b/>
          <w:bCs/>
        </w:rPr>
        <w:t>заезд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гостей</w:t>
      </w:r>
      <w:proofErr w:type="spellEnd"/>
      <w:r>
        <w:rPr>
          <w:rFonts w:cs="Times New Roman"/>
          <w:b/>
          <w:bCs/>
        </w:rPr>
        <w:t xml:space="preserve"> 16.00, </w:t>
      </w:r>
      <w:proofErr w:type="spellStart"/>
      <w:r>
        <w:rPr>
          <w:rFonts w:cs="Times New Roman"/>
          <w:b/>
          <w:bCs/>
        </w:rPr>
        <w:t>выезд</w:t>
      </w:r>
      <w:proofErr w:type="spellEnd"/>
      <w:r>
        <w:rPr>
          <w:rFonts w:cs="Times New Roman"/>
          <w:b/>
          <w:bCs/>
        </w:rPr>
        <w:t xml:space="preserve"> 14.00</w:t>
      </w:r>
    </w:p>
    <w:p w14:paraId="03DE274E" w14:textId="77777777" w:rsidR="008A1E81" w:rsidRDefault="009B06B4">
      <w:pPr>
        <w:pStyle w:val="Standard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**</w:t>
      </w:r>
      <w:proofErr w:type="spellStart"/>
      <w:r>
        <w:rPr>
          <w:rFonts w:cs="Times New Roman"/>
          <w:b/>
          <w:bCs/>
        </w:rPr>
        <w:t>Банный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комплекс</w:t>
      </w:r>
      <w:proofErr w:type="spellEnd"/>
      <w:r>
        <w:rPr>
          <w:rFonts w:cs="Times New Roman"/>
          <w:b/>
          <w:bCs/>
        </w:rPr>
        <w:t xml:space="preserve"> №1 — </w:t>
      </w:r>
      <w:proofErr w:type="spellStart"/>
      <w:r>
        <w:rPr>
          <w:rFonts w:cs="Times New Roman"/>
          <w:b/>
          <w:bCs/>
        </w:rPr>
        <w:t>заезд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гостей</w:t>
      </w:r>
      <w:proofErr w:type="spellEnd"/>
      <w:r>
        <w:rPr>
          <w:rFonts w:cs="Times New Roman"/>
          <w:b/>
          <w:bCs/>
        </w:rPr>
        <w:t xml:space="preserve"> 17.00, </w:t>
      </w:r>
      <w:proofErr w:type="spellStart"/>
      <w:r>
        <w:rPr>
          <w:rFonts w:cs="Times New Roman"/>
          <w:b/>
          <w:bCs/>
        </w:rPr>
        <w:t>выезд</w:t>
      </w:r>
      <w:proofErr w:type="spellEnd"/>
      <w:r>
        <w:rPr>
          <w:rFonts w:cs="Times New Roman"/>
          <w:b/>
          <w:bCs/>
        </w:rPr>
        <w:t xml:space="preserve"> 15.00</w:t>
      </w:r>
    </w:p>
    <w:p w14:paraId="7C967CFA" w14:textId="77777777" w:rsidR="008A1E81" w:rsidRDefault="008A1E81">
      <w:pPr>
        <w:pStyle w:val="Standard"/>
        <w:jc w:val="both"/>
        <w:rPr>
          <w:rFonts w:cs="Times New Roman"/>
          <w:b/>
          <w:bCs/>
          <w:sz w:val="30"/>
          <w:szCs w:val="30"/>
        </w:rPr>
      </w:pPr>
    </w:p>
    <w:p w14:paraId="34457204" w14:textId="77777777" w:rsidR="008A1E81" w:rsidRDefault="009B06B4">
      <w:pPr>
        <w:pStyle w:val="Standard"/>
        <w:jc w:val="both"/>
        <w:rPr>
          <w:rFonts w:cs="Times New Roman"/>
          <w:b/>
          <w:bCs/>
          <w:sz w:val="30"/>
          <w:szCs w:val="30"/>
        </w:rPr>
      </w:pPr>
      <w:proofErr w:type="spellStart"/>
      <w:r>
        <w:rPr>
          <w:rFonts w:cs="Times New Roman"/>
          <w:b/>
          <w:bCs/>
          <w:sz w:val="30"/>
          <w:szCs w:val="30"/>
        </w:rPr>
        <w:t>Бронирование</w:t>
      </w:r>
      <w:proofErr w:type="spellEnd"/>
      <w:r>
        <w:rPr>
          <w:rFonts w:cs="Times New Roman"/>
          <w:b/>
          <w:bCs/>
          <w:sz w:val="30"/>
          <w:szCs w:val="30"/>
        </w:rPr>
        <w:t xml:space="preserve"> </w:t>
      </w:r>
      <w:proofErr w:type="spellStart"/>
      <w:r>
        <w:rPr>
          <w:rFonts w:cs="Times New Roman"/>
          <w:b/>
          <w:bCs/>
          <w:sz w:val="30"/>
          <w:szCs w:val="30"/>
        </w:rPr>
        <w:t>номеров</w:t>
      </w:r>
      <w:proofErr w:type="spellEnd"/>
      <w:r>
        <w:rPr>
          <w:rFonts w:cs="Times New Roman"/>
          <w:b/>
          <w:bCs/>
          <w:sz w:val="30"/>
          <w:szCs w:val="30"/>
        </w:rPr>
        <w:t>:</w:t>
      </w:r>
    </w:p>
    <w:p w14:paraId="6733CC35" w14:textId="77777777" w:rsidR="008A1E81" w:rsidRDefault="009B06B4">
      <w:pPr>
        <w:pStyle w:val="Standard"/>
        <w:jc w:val="both"/>
        <w:rPr>
          <w:rFonts w:cs="Times New Roman"/>
          <w:b/>
          <w:bCs/>
          <w:sz w:val="30"/>
          <w:szCs w:val="30"/>
        </w:rPr>
      </w:pPr>
      <w:proofErr w:type="spellStart"/>
      <w:r>
        <w:rPr>
          <w:rFonts w:cs="Times New Roman"/>
          <w:b/>
          <w:bCs/>
          <w:sz w:val="30"/>
          <w:szCs w:val="30"/>
        </w:rPr>
        <w:t>тел</w:t>
      </w:r>
      <w:proofErr w:type="spellEnd"/>
      <w:r>
        <w:rPr>
          <w:rFonts w:cs="Times New Roman"/>
          <w:b/>
          <w:bCs/>
          <w:sz w:val="30"/>
          <w:szCs w:val="30"/>
        </w:rPr>
        <w:t>. +7 (905) 051-37-78</w:t>
      </w:r>
    </w:p>
    <w:p w14:paraId="492DF567" w14:textId="77777777" w:rsidR="008A1E81" w:rsidRDefault="009B06B4">
      <w:pPr>
        <w:pStyle w:val="Standard"/>
        <w:jc w:val="both"/>
        <w:rPr>
          <w:rFonts w:cs="Times New Roman"/>
          <w:b/>
          <w:bCs/>
          <w:sz w:val="30"/>
          <w:szCs w:val="30"/>
          <w:lang w:val="ru-RU"/>
        </w:rPr>
      </w:pPr>
      <w:r>
        <w:rPr>
          <w:rFonts w:cs="Times New Roman"/>
          <w:b/>
          <w:bCs/>
          <w:sz w:val="30"/>
          <w:szCs w:val="30"/>
          <w:lang w:val="ru-RU"/>
        </w:rPr>
        <w:t>тел. +7 (905) 051-34-40</w:t>
      </w:r>
    </w:p>
    <w:p w14:paraId="032C5CB2" w14:textId="77777777" w:rsidR="008A1E81" w:rsidRDefault="009B06B4">
      <w:pPr>
        <w:pStyle w:val="Standard"/>
        <w:jc w:val="both"/>
      </w:pPr>
      <w:r>
        <w:rPr>
          <w:rFonts w:cs="Times New Roman"/>
          <w:b/>
          <w:bCs/>
          <w:sz w:val="30"/>
          <w:szCs w:val="30"/>
          <w:lang w:val="en-US"/>
        </w:rPr>
        <w:t>email</w:t>
      </w:r>
      <w:r>
        <w:rPr>
          <w:rFonts w:cs="Times New Roman"/>
          <w:b/>
          <w:bCs/>
          <w:sz w:val="30"/>
          <w:szCs w:val="30"/>
          <w:lang w:val="ru-RU"/>
        </w:rPr>
        <w:t xml:space="preserve">: </w:t>
      </w:r>
      <w:r>
        <w:rPr>
          <w:rFonts w:ascii="Verdana, sans-serif" w:hAnsi="Verdana, sans-serif" w:cs="Times New Roman"/>
          <w:b/>
          <w:bCs/>
          <w:color w:val="000000"/>
          <w:sz w:val="18"/>
          <w:szCs w:val="18"/>
          <w:lang w:val="ru-RU"/>
        </w:rPr>
        <w:t>2284521@2284521.</w:t>
      </w:r>
      <w:proofErr w:type="spellStart"/>
      <w:r>
        <w:rPr>
          <w:rFonts w:ascii="Verdana, sans-serif" w:hAnsi="Verdana, sans-serif" w:cs="Times New Roman"/>
          <w:b/>
          <w:bCs/>
          <w:color w:val="000000"/>
          <w:sz w:val="18"/>
          <w:szCs w:val="18"/>
          <w:lang w:val="en-US"/>
        </w:rPr>
        <w:t>ru</w:t>
      </w:r>
      <w:proofErr w:type="spellEnd"/>
    </w:p>
    <w:p w14:paraId="57ECB7D5" w14:textId="77777777" w:rsidR="008A1E81" w:rsidRDefault="009B06B4">
      <w:pPr>
        <w:pStyle w:val="Standard"/>
      </w:pPr>
      <w:hyperlink r:id="rId8" w:history="1">
        <w:r>
          <w:rPr>
            <w:rStyle w:val="Internetlink"/>
            <w:rFonts w:cs="Times New Roman"/>
            <w:b/>
            <w:bCs/>
            <w:sz w:val="30"/>
            <w:szCs w:val="30"/>
            <w:lang w:val="en-US"/>
          </w:rPr>
          <w:t>http</w:t>
        </w:r>
        <w:r>
          <w:rPr>
            <w:rStyle w:val="Internetlink"/>
            <w:rFonts w:cs="Times New Roman"/>
            <w:b/>
            <w:bCs/>
            <w:sz w:val="30"/>
            <w:szCs w:val="30"/>
            <w:lang w:val="ru-RU"/>
          </w:rPr>
          <w:t>://</w:t>
        </w:r>
        <w:r>
          <w:rPr>
            <w:rStyle w:val="Internetlink"/>
            <w:rFonts w:cs="Times New Roman"/>
            <w:b/>
            <w:bCs/>
            <w:sz w:val="30"/>
            <w:szCs w:val="30"/>
            <w:lang w:val="en-US"/>
          </w:rPr>
          <w:t>h</w:t>
        </w:r>
        <w:r>
          <w:rPr>
            <w:rStyle w:val="Internetlink"/>
            <w:rFonts w:cs="Times New Roman"/>
            <w:b/>
            <w:bCs/>
            <w:sz w:val="30"/>
            <w:szCs w:val="30"/>
            <w:lang w:val="ru-RU"/>
          </w:rPr>
          <w:t>о</w:t>
        </w:r>
        <w:proofErr w:type="spellStart"/>
        <w:r>
          <w:rPr>
            <w:rStyle w:val="Internetlink"/>
            <w:rFonts w:cs="Times New Roman"/>
            <w:b/>
            <w:bCs/>
            <w:sz w:val="30"/>
            <w:szCs w:val="30"/>
            <w:lang w:val="en-US"/>
          </w:rPr>
          <w:t>tel</w:t>
        </w:r>
        <w:proofErr w:type="spellEnd"/>
        <w:r>
          <w:rPr>
            <w:rStyle w:val="Internetlink"/>
            <w:rFonts w:cs="Times New Roman"/>
            <w:b/>
            <w:bCs/>
            <w:sz w:val="30"/>
            <w:szCs w:val="30"/>
            <w:lang w:val="ru-RU"/>
          </w:rPr>
          <w:t>-</w:t>
        </w:r>
        <w:r>
          <w:rPr>
            <w:rStyle w:val="Internetlink"/>
            <w:rFonts w:cs="Times New Roman"/>
            <w:b/>
            <w:bCs/>
            <w:sz w:val="30"/>
            <w:szCs w:val="30"/>
            <w:lang w:val="en-US"/>
          </w:rPr>
          <w:t>taiga</w:t>
        </w:r>
        <w:r>
          <w:rPr>
            <w:rStyle w:val="Internetlink"/>
            <w:rFonts w:cs="Times New Roman"/>
            <w:b/>
            <w:bCs/>
            <w:sz w:val="30"/>
            <w:szCs w:val="30"/>
            <w:lang w:val="ru-RU"/>
          </w:rPr>
          <w:t>.</w:t>
        </w:r>
        <w:r>
          <w:rPr>
            <w:rStyle w:val="Internetlink"/>
            <w:rFonts w:cs="Times New Roman"/>
            <w:b/>
            <w:bCs/>
            <w:sz w:val="30"/>
            <w:szCs w:val="30"/>
            <w:lang w:val="en-US"/>
          </w:rPr>
          <w:t>com</w:t>
        </w:r>
        <w:r>
          <w:rPr>
            <w:rStyle w:val="Internetlink"/>
            <w:rFonts w:cs="Times New Roman"/>
            <w:b/>
            <w:bCs/>
            <w:sz w:val="30"/>
            <w:szCs w:val="30"/>
            <w:lang w:val="ru-RU"/>
          </w:rPr>
          <w:t>/</w:t>
        </w:r>
      </w:hyperlink>
    </w:p>
    <w:p w14:paraId="2F5555CD" w14:textId="77777777" w:rsidR="008A1E81" w:rsidRDefault="009B06B4">
      <w:pPr>
        <w:pStyle w:val="Standard"/>
        <w:jc w:val="both"/>
      </w:pPr>
      <w:proofErr w:type="spellStart"/>
      <w:r>
        <w:rPr>
          <w:rFonts w:cs="Times New Roman"/>
          <w:b/>
          <w:bCs/>
          <w:sz w:val="30"/>
          <w:szCs w:val="30"/>
        </w:rPr>
        <w:t>Предоплата</w:t>
      </w:r>
      <w:proofErr w:type="spellEnd"/>
      <w:r>
        <w:rPr>
          <w:rFonts w:cs="Times New Roman"/>
          <w:b/>
          <w:bCs/>
          <w:sz w:val="30"/>
          <w:szCs w:val="30"/>
        </w:rPr>
        <w:t xml:space="preserve"> в </w:t>
      </w:r>
      <w:r>
        <w:rPr>
          <w:rFonts w:cs="Times New Roman"/>
          <w:b/>
          <w:bCs/>
          <w:sz w:val="30"/>
          <w:szCs w:val="30"/>
          <w:lang w:val="ru-RU"/>
        </w:rPr>
        <w:t>Воронеже(наличными):</w:t>
      </w:r>
    </w:p>
    <w:p w14:paraId="77C967C5" w14:textId="77777777" w:rsidR="008A1E81" w:rsidRDefault="009B06B4">
      <w:pPr>
        <w:pStyle w:val="Standard"/>
        <w:jc w:val="both"/>
        <w:rPr>
          <w:rFonts w:cs="Times New Roman"/>
          <w:b/>
          <w:bCs/>
          <w:sz w:val="30"/>
          <w:szCs w:val="30"/>
        </w:rPr>
      </w:pPr>
      <w:proofErr w:type="spellStart"/>
      <w:r>
        <w:rPr>
          <w:rFonts w:cs="Times New Roman"/>
          <w:b/>
          <w:bCs/>
          <w:sz w:val="30"/>
          <w:szCs w:val="30"/>
        </w:rPr>
        <w:t>ул.Краснознаменная</w:t>
      </w:r>
      <w:proofErr w:type="spellEnd"/>
      <w:r>
        <w:rPr>
          <w:rFonts w:cs="Times New Roman"/>
          <w:b/>
          <w:bCs/>
          <w:sz w:val="30"/>
          <w:szCs w:val="30"/>
        </w:rPr>
        <w:t>, д.35</w:t>
      </w:r>
    </w:p>
    <w:p w14:paraId="049EE9A8" w14:textId="77777777" w:rsidR="008A1E81" w:rsidRDefault="009B06B4">
      <w:pPr>
        <w:pStyle w:val="Standard"/>
        <w:jc w:val="both"/>
      </w:pPr>
      <w:proofErr w:type="spellStart"/>
      <w:r>
        <w:rPr>
          <w:rFonts w:cs="Times New Roman"/>
          <w:b/>
          <w:bCs/>
          <w:sz w:val="30"/>
          <w:szCs w:val="30"/>
        </w:rPr>
        <w:t>Центр</w:t>
      </w:r>
      <w:proofErr w:type="spellEnd"/>
      <w:r>
        <w:rPr>
          <w:rFonts w:cs="Times New Roman"/>
          <w:b/>
          <w:bCs/>
          <w:sz w:val="30"/>
          <w:szCs w:val="30"/>
        </w:rPr>
        <w:t xml:space="preserve"> </w:t>
      </w:r>
      <w:proofErr w:type="spellStart"/>
      <w:r>
        <w:rPr>
          <w:rFonts w:cs="Times New Roman"/>
          <w:b/>
          <w:bCs/>
          <w:sz w:val="30"/>
          <w:szCs w:val="30"/>
        </w:rPr>
        <w:t>красоты</w:t>
      </w:r>
      <w:proofErr w:type="spellEnd"/>
      <w:r>
        <w:rPr>
          <w:rFonts w:cs="Times New Roman"/>
          <w:b/>
          <w:bCs/>
          <w:sz w:val="30"/>
          <w:szCs w:val="30"/>
        </w:rPr>
        <w:t xml:space="preserve"> и </w:t>
      </w:r>
      <w:proofErr w:type="spellStart"/>
      <w:r>
        <w:rPr>
          <w:rFonts w:cs="Times New Roman"/>
          <w:b/>
          <w:bCs/>
          <w:sz w:val="30"/>
          <w:szCs w:val="30"/>
        </w:rPr>
        <w:t>здоровья</w:t>
      </w:r>
      <w:proofErr w:type="spellEnd"/>
      <w:r>
        <w:rPr>
          <w:rFonts w:cs="Times New Roman"/>
          <w:b/>
          <w:bCs/>
          <w:sz w:val="30"/>
          <w:szCs w:val="30"/>
        </w:rPr>
        <w:t xml:space="preserve"> «</w:t>
      </w:r>
      <w:r>
        <w:rPr>
          <w:rFonts w:cs="Times New Roman"/>
          <w:b/>
          <w:bCs/>
          <w:sz w:val="30"/>
          <w:szCs w:val="30"/>
          <w:lang w:val="en-US"/>
        </w:rPr>
        <w:t>Di</w:t>
      </w:r>
      <w:r>
        <w:rPr>
          <w:rFonts w:cs="Times New Roman"/>
          <w:b/>
          <w:bCs/>
          <w:sz w:val="30"/>
          <w:szCs w:val="30"/>
        </w:rPr>
        <w:t>'</w:t>
      </w:r>
      <w:proofErr w:type="spellStart"/>
      <w:r>
        <w:rPr>
          <w:rFonts w:cs="Times New Roman"/>
          <w:b/>
          <w:bCs/>
          <w:sz w:val="30"/>
          <w:szCs w:val="30"/>
          <w:lang w:val="en-US"/>
        </w:rPr>
        <w:t>fene</w:t>
      </w:r>
      <w:proofErr w:type="spellEnd"/>
      <w:r>
        <w:rPr>
          <w:rFonts w:cs="Times New Roman"/>
          <w:b/>
          <w:bCs/>
          <w:sz w:val="30"/>
          <w:szCs w:val="30"/>
        </w:rPr>
        <w:t>»</w:t>
      </w:r>
    </w:p>
    <w:p w14:paraId="5F767386" w14:textId="77777777" w:rsidR="008A1E81" w:rsidRDefault="009B06B4">
      <w:pPr>
        <w:pStyle w:val="Standard"/>
        <w:jc w:val="both"/>
        <w:rPr>
          <w:rFonts w:cs="Times New Roman"/>
          <w:b/>
          <w:bCs/>
          <w:sz w:val="30"/>
          <w:szCs w:val="30"/>
          <w:lang w:val="ru-RU"/>
        </w:rPr>
      </w:pPr>
      <w:r>
        <w:rPr>
          <w:rFonts w:cs="Times New Roman"/>
          <w:b/>
          <w:bCs/>
          <w:sz w:val="30"/>
          <w:szCs w:val="30"/>
          <w:lang w:val="ru-RU"/>
        </w:rPr>
        <w:t xml:space="preserve">Будние дни с 10:00 до 17:00  </w:t>
      </w:r>
    </w:p>
    <w:sectPr w:rsidR="008A1E81" w:rsidSect="007C495C">
      <w:pgSz w:w="11905" w:h="16837"/>
      <w:pgMar w:top="567" w:right="1134" w:bottom="686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708F8" w14:textId="77777777" w:rsidR="009B06B4" w:rsidRDefault="009B06B4">
      <w:r>
        <w:separator/>
      </w:r>
    </w:p>
  </w:endnote>
  <w:endnote w:type="continuationSeparator" w:id="0">
    <w:p w14:paraId="11C0F2E7" w14:textId="77777777" w:rsidR="009B06B4" w:rsidRDefault="009B0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Symbol">
    <w:charset w:val="00"/>
    <w:family w:val="auto"/>
    <w:pitch w:val="default"/>
  </w:font>
  <w:font w:name="Verdana, sans-serif">
    <w:altName w:val="Verdana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0B577" w14:textId="77777777" w:rsidR="009B06B4" w:rsidRDefault="009B06B4">
      <w:r>
        <w:rPr>
          <w:color w:val="000000"/>
        </w:rPr>
        <w:separator/>
      </w:r>
    </w:p>
  </w:footnote>
  <w:footnote w:type="continuationSeparator" w:id="0">
    <w:p w14:paraId="343C5780" w14:textId="77777777" w:rsidR="009B06B4" w:rsidRDefault="009B0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05460"/>
    <w:multiLevelType w:val="multilevel"/>
    <w:tmpl w:val="79DC4CC6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A1E81"/>
    <w:rsid w:val="007C495C"/>
    <w:rsid w:val="008A1E81"/>
    <w:rsid w:val="009B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1E665"/>
  <w15:docId w15:val="{85B91D37-9014-4968-9697-83F4C3F44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3">
    <w:name w:val="heading 3"/>
    <w:basedOn w:val="Heading"/>
    <w:next w:val="Textbody"/>
    <w:uiPriority w:val="9"/>
    <w:unhideWhenUsed/>
    <w:qFormat/>
    <w:pPr>
      <w:outlineLvl w:val="2"/>
    </w:pPr>
    <w:rPr>
      <w:b/>
      <w:bCs/>
    </w:rPr>
  </w:style>
  <w:style w:type="paragraph" w:styleId="4">
    <w:name w:val="heading 4"/>
    <w:basedOn w:val="Heading"/>
    <w:next w:val="Textbody"/>
    <w:uiPriority w:val="9"/>
    <w:unhideWhenUsed/>
    <w:qFormat/>
    <w:pPr>
      <w:outlineLvl w:val="3"/>
    </w:pPr>
    <w:rPr>
      <w:rFonts w:ascii="Times New Roman" w:eastAsia="MS Gothic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Symbol" w:hAnsi="Symbol" w:cs="Symbol"/>
      <w:sz w:val="20"/>
      <w:szCs w:val="20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8Num1">
    <w:name w:val="WW8Num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iga-hotel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766</Words>
  <Characters>4368</Characters>
  <Application>Microsoft Office Word</Application>
  <DocSecurity>0</DocSecurity>
  <Lines>36</Lines>
  <Paragraphs>10</Paragraphs>
  <ScaleCrop>false</ScaleCrop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taiga</dc:creator>
  <cp:lastModifiedBy>Марина Брагина</cp:lastModifiedBy>
  <cp:revision>2</cp:revision>
  <cp:lastPrinted>2018-09-25T16:21:00Z</cp:lastPrinted>
  <dcterms:created xsi:type="dcterms:W3CDTF">2020-09-30T13:54:00Z</dcterms:created>
  <dcterms:modified xsi:type="dcterms:W3CDTF">2020-09-30T13:54:00Z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